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935C" w14:textId="77777777" w:rsidR="00086037" w:rsidRPr="0036201A" w:rsidRDefault="00086037" w:rsidP="00086037">
      <w:pPr>
        <w:spacing w:before="240"/>
        <w:ind w:left="-283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36201A">
        <w:rPr>
          <w:rFonts w:ascii="Arial" w:eastAsia="Arial" w:hAnsi="Arial" w:cs="Arial"/>
          <w:b/>
          <w:sz w:val="24"/>
          <w:szCs w:val="24"/>
        </w:rPr>
        <w:t>ANEXO I – CATEGORIAS</w:t>
      </w:r>
    </w:p>
    <w:p w14:paraId="24520B9D" w14:textId="77777777" w:rsidR="00086037" w:rsidRPr="0036201A" w:rsidRDefault="00086037" w:rsidP="00086037">
      <w:pPr>
        <w:spacing w:before="240"/>
        <w:ind w:left="-283" w:right="-550"/>
        <w:rPr>
          <w:rFonts w:ascii="Arial" w:eastAsia="Arial" w:hAnsi="Arial" w:cs="Arial"/>
          <w:b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A943BAE" w14:textId="77777777" w:rsidR="00086037" w:rsidRPr="0036201A" w:rsidRDefault="00086037" w:rsidP="000860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-283" w:right="-55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RECURSOS DO EDITAL</w:t>
      </w:r>
    </w:p>
    <w:p w14:paraId="23C28483" w14:textId="77777777" w:rsidR="00086037" w:rsidRPr="0036201A" w:rsidRDefault="00086037" w:rsidP="00086037">
      <w:pPr>
        <w:spacing w:before="240" w:after="200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 xml:space="preserve">a) Até R$ 106.449,98 (Cento e seis mil, quatrocentos e quarenta e nove reais e noventa e oito centavos. para CATEGORIA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Edital de Fomentos </w:t>
      </w:r>
      <w:r w:rsidRPr="0036201A">
        <w:rPr>
          <w:rFonts w:ascii="Arial" w:eastAsia="Arial" w:hAnsi="Arial" w:cs="Arial"/>
          <w:sz w:val="24"/>
          <w:szCs w:val="24"/>
        </w:rPr>
        <w:t>às Artes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14:paraId="78626AA1" w14:textId="77777777" w:rsidR="00086037" w:rsidRPr="0036201A" w:rsidRDefault="00086037" w:rsidP="000860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56" w:lineRule="auto"/>
        <w:ind w:left="-283" w:right="-55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DISTRIBUIÇÃO DE VAGAS E VALORES</w:t>
      </w:r>
    </w:p>
    <w:tbl>
      <w:tblPr>
        <w:tblW w:w="10608" w:type="dxa"/>
        <w:tblInd w:w="-1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6"/>
        <w:gridCol w:w="1613"/>
        <w:gridCol w:w="1372"/>
        <w:gridCol w:w="1250"/>
        <w:gridCol w:w="1100"/>
        <w:gridCol w:w="1100"/>
        <w:gridCol w:w="1100"/>
        <w:gridCol w:w="1317"/>
      </w:tblGrid>
      <w:tr w:rsidR="00086037" w:rsidRPr="0036201A" w14:paraId="28EA05C1" w14:textId="77777777" w:rsidTr="00821075">
        <w:trPr>
          <w:trHeight w:val="136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1A8E8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CATEGORIAS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9C764" w14:textId="77777777" w:rsidR="00086037" w:rsidRPr="0036201A" w:rsidRDefault="00086037" w:rsidP="00821075">
            <w:pPr>
              <w:widowControl w:val="0"/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 xml:space="preserve">QTD DE VAGAS </w:t>
            </w:r>
          </w:p>
          <w:p w14:paraId="43C30B97" w14:textId="77777777" w:rsidR="00086037" w:rsidRPr="0036201A" w:rsidRDefault="00086037" w:rsidP="00821075">
            <w:pPr>
              <w:widowControl w:val="0"/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 xml:space="preserve">AMPLA </w:t>
            </w:r>
          </w:p>
          <w:p w14:paraId="2CA0658A" w14:textId="77777777" w:rsidR="00086037" w:rsidRPr="0036201A" w:rsidRDefault="00086037" w:rsidP="00821075">
            <w:pPr>
              <w:widowControl w:val="0"/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CONCORRÊNCIA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43620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 xml:space="preserve">COTAS </w:t>
            </w:r>
          </w:p>
          <w:p w14:paraId="3F7D3F0B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PARA PESSOAS NEGRAS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86588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COTAS PARA PESSOAS INDÍGENAS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BF8C2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COTAS PARA PCD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308F6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QUANTIDADE TOTAL DE VAGAS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BA115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VALOR MÁXIMO POR PROJETO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F62B2" w14:textId="77777777" w:rsidR="00086037" w:rsidRPr="0036201A" w:rsidRDefault="00086037" w:rsidP="00821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b/>
                <w:sz w:val="18"/>
                <w:szCs w:val="18"/>
              </w:rPr>
              <w:t>VALOR TOTAL DA CATEGORIA</w:t>
            </w:r>
          </w:p>
        </w:tc>
      </w:tr>
      <w:tr w:rsidR="00086037" w:rsidRPr="0036201A" w14:paraId="6681D6AB" w14:textId="77777777" w:rsidTr="00821075">
        <w:trPr>
          <w:trHeight w:val="1141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B94B5" w14:textId="77777777" w:rsidR="00086037" w:rsidRPr="009D69C1" w:rsidRDefault="00086037" w:rsidP="00821075">
            <w:pPr>
              <w:widowControl w:val="0"/>
              <w:ind w:right="139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D69C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CATEGORIA EDITAL DE FOMENTOS ÀS ARTES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4A431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BCDBB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06848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7AD6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2E0DB3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1D08171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297CE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8685D1" w14:textId="77777777" w:rsidR="00086037" w:rsidRPr="0036201A" w:rsidRDefault="00086037" w:rsidP="00821075">
            <w:pPr>
              <w:widowControl w:val="0"/>
              <w:ind w:left="-283" w:right="-5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85D72" w14:textId="77777777" w:rsidR="00086037" w:rsidRPr="0036201A" w:rsidRDefault="00086037" w:rsidP="00821075">
            <w:pPr>
              <w:widowControl w:val="0"/>
              <w:spacing w:line="276" w:lineRule="auto"/>
              <w:ind w:left="-283" w:right="-550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 xml:space="preserve">            R$</w:t>
            </w:r>
          </w:p>
          <w:p w14:paraId="29B5B2EF" w14:textId="77777777" w:rsidR="00086037" w:rsidRPr="0036201A" w:rsidRDefault="00086037" w:rsidP="00821075">
            <w:pPr>
              <w:widowControl w:val="0"/>
              <w:spacing w:line="276" w:lineRule="auto"/>
              <w:ind w:left="-283" w:right="-550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 xml:space="preserve">         8.188,46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E5078" w14:textId="77777777" w:rsidR="00086037" w:rsidRPr="0036201A" w:rsidRDefault="00086037" w:rsidP="00821075">
            <w:pPr>
              <w:widowControl w:val="0"/>
              <w:ind w:left="141" w:right="-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201A">
              <w:rPr>
                <w:rFonts w:ascii="Arial" w:eastAsia="Arial" w:hAnsi="Arial" w:cs="Arial"/>
                <w:sz w:val="18"/>
                <w:szCs w:val="18"/>
              </w:rPr>
              <w:t>R$ 106.449,98</w:t>
            </w:r>
          </w:p>
        </w:tc>
      </w:tr>
    </w:tbl>
    <w:p w14:paraId="1E155E7A" w14:textId="77777777" w:rsidR="00086037" w:rsidRPr="0036201A" w:rsidRDefault="00086037" w:rsidP="00086037">
      <w:pPr>
        <w:spacing w:before="240" w:after="200"/>
        <w:ind w:left="-283" w:right="-550"/>
        <w:jc w:val="both"/>
        <w:rPr>
          <w:rFonts w:ascii="Arial" w:eastAsia="Arial" w:hAnsi="Arial" w:cs="Arial"/>
          <w:sz w:val="24"/>
          <w:szCs w:val="24"/>
        </w:rPr>
      </w:pPr>
    </w:p>
    <w:p w14:paraId="116FF307" w14:textId="77777777" w:rsidR="00E84152" w:rsidRPr="00086037" w:rsidRDefault="00E84152" w:rsidP="00086037"/>
    <w:sectPr w:rsidR="00E84152" w:rsidRPr="00086037" w:rsidSect="00E84152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33733" w14:textId="77777777" w:rsidR="00EE77C8" w:rsidRDefault="00EE77C8" w:rsidP="0088286E">
      <w:pPr>
        <w:spacing w:after="0" w:line="240" w:lineRule="auto"/>
      </w:pPr>
      <w:r>
        <w:separator/>
      </w:r>
    </w:p>
  </w:endnote>
  <w:endnote w:type="continuationSeparator" w:id="0">
    <w:p w14:paraId="7314B69D" w14:textId="77777777" w:rsidR="00EE77C8" w:rsidRDefault="00EE77C8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17249254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E9E47" w14:textId="77777777" w:rsidR="00EE77C8" w:rsidRDefault="00EE77C8" w:rsidP="0088286E">
      <w:pPr>
        <w:spacing w:after="0" w:line="240" w:lineRule="auto"/>
      </w:pPr>
      <w:r>
        <w:separator/>
      </w:r>
    </w:p>
  </w:footnote>
  <w:footnote w:type="continuationSeparator" w:id="0">
    <w:p w14:paraId="38433C88" w14:textId="77777777" w:rsidR="00EE77C8" w:rsidRDefault="00EE77C8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20881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4"/>
  </w:num>
  <w:num w:numId="2" w16cid:durableId="485513545">
    <w:abstractNumId w:val="0"/>
  </w:num>
  <w:num w:numId="3" w16cid:durableId="700209969">
    <w:abstractNumId w:val="5"/>
  </w:num>
  <w:num w:numId="4" w16cid:durableId="742487447">
    <w:abstractNumId w:val="3"/>
  </w:num>
  <w:num w:numId="5" w16cid:durableId="329867336">
    <w:abstractNumId w:val="1"/>
  </w:num>
  <w:num w:numId="6" w16cid:durableId="209088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137C67"/>
    <w:rsid w:val="00150CD9"/>
    <w:rsid w:val="00164024"/>
    <w:rsid w:val="002E6275"/>
    <w:rsid w:val="005035B1"/>
    <w:rsid w:val="0075105D"/>
    <w:rsid w:val="00862230"/>
    <w:rsid w:val="0088286E"/>
    <w:rsid w:val="00A61C32"/>
    <w:rsid w:val="00AC4279"/>
    <w:rsid w:val="00C05D83"/>
    <w:rsid w:val="00D25AC0"/>
    <w:rsid w:val="00D66E7C"/>
    <w:rsid w:val="00E84152"/>
    <w:rsid w:val="00EA1B9A"/>
    <w:rsid w:val="00EE77C8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2024-12-18T17:00:00Z</dcterms:created>
  <dcterms:modified xsi:type="dcterms:W3CDTF">2024-12-18T17:00:00Z</dcterms:modified>
</cp:coreProperties>
</file>