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u w:val="single"/>
        </w:rPr>
      </w:pPr>
      <w:r>
        <w:rPr>
          <w:rFonts w:ascii="Calibri-Bold" w:hAnsi="Calibri-Bold"/>
          <w:b/>
          <w:sz w:val="24"/>
          <w:u w:val="single"/>
        </w:rPr>
        <w:t>ANEXO XI - DECLARAÇÃO DE RESIDÊNCIA PESSOA JURÍDICA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(modelo meramente sugestivo)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__________________, pessoa jurídica de direito privado, inscrita no CNPJ sob o nº. __________________, por meio de seu responsável legal, __________________, inscrito(a) no CPF sob o nº. __________________, e no RG nº. __________________, na ausência de documentos para comprovação de domicílio, DECLARA, estar domiciliada a __________________, nº. ___, CEP _____________, no município de __________________/UF, sob as penas previstas no art. 299 do Código Penal, é punível com reclusão, de um a cinco anos, e multa, a ser apurado pelas autoridades policiais e judiciárias competentes.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____________________, _____ de ___________ de ______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Local, data e ano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_________________________________________________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Assinatura do(a) proponente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widowControl/>
        <w:tabs>
          <w:tab w:val="clear" w:pos="720"/>
          <w:tab w:val="left" w:pos="248" w:leader="none"/>
        </w:tabs>
        <w:jc w:val="center"/>
        <w:rPr>
          <w:rFonts w:ascii="Calibri-BoldItalic" w:hAnsi="Calibri-BoldItalic"/>
          <w:b/>
          <w:i/>
          <w:i/>
          <w:sz w:val="24"/>
        </w:rPr>
      </w:pPr>
      <w:r>
        <w:rPr>
          <w:rFonts w:ascii="Calibri-BoldItalic" w:hAnsi="Calibri-BoldItalic"/>
          <w:b/>
          <w:i/>
          <w:sz w:val="24"/>
        </w:rPr>
        <w:t>* Não serão aceitas assinaturas coladas, sendo motivos de desclassificação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187</TotalTime>
  <Application>LibreOffice/7.6.2.1$Windows_X86_64 LibreOffice_project/56f7684011345957bbf33a7ee678afaf4d2ba333</Application>
  <AppVersion>15.0000</AppVersion>
  <Pages>1</Pages>
  <Words>142</Words>
  <Characters>901</Characters>
  <CharactersWithSpaces>1031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2025-10-21T11:07:06Z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