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67" w:firstLine="567"/>
        <w:jc w:val="center"/>
        <w:rPr>
          <w:rFonts w:ascii="Comfortaa" w:cs="Comfortaa" w:eastAsia="Comfortaa" w:hAnsi="Comfortaa"/>
          <w:b w:val="1"/>
          <w:bCs w:val="1"/>
          <w:color w:val="ffffff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ffffff"/>
          <w:sz w:val="32"/>
          <w:szCs w:val="32"/>
          <w:rtl w:val="0"/>
        </w:rPr>
        <w:t xml:space="preserve">ANEXO 02</w:t>
      </w:r>
    </w:p>
    <w:p w:rsidR="00000000" w:rsidDel="00000000" w:rsidP="00000000" w:rsidRDefault="00000000" w:rsidRPr="00000000" w14:paraId="00000022">
      <w:pPr>
        <w:ind w:left="-567" w:firstLine="567"/>
        <w:jc w:val="center"/>
        <w:rPr>
          <w:rFonts w:ascii="Comfortaa" w:cs="Comfortaa" w:eastAsia="Comfortaa" w:hAnsi="Comfortaa"/>
          <w:color w:val="ffffff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ffffff"/>
          <w:sz w:val="26"/>
          <w:szCs w:val="26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jc w:val="both"/>
        <w:rPr>
          <w:rFonts w:ascii="Comfortaa" w:cs="Comfortaa" w:eastAsia="Comfortaa" w:hAnsi="Comfortaa"/>
          <w:b w:val="1"/>
          <w:bCs w:val="1"/>
          <w:color w:val="ffffff"/>
          <w:sz w:val="26"/>
          <w:szCs w:val="26"/>
        </w:rPr>
      </w:pPr>
      <w:bookmarkStart w:colFirst="0" w:colLast="0" w:name="_heading=h.gqvf80v0ihs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Comfortaa" w:cs="Comfortaa" w:eastAsia="Comfortaa" w:hAnsi="Comfortaa"/>
          <w:color w:val="ffffff"/>
        </w:rPr>
      </w:pP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Eu,____________________________________________,portador(a) do RG nº ____________________________, e do CPF nº___________________declaro, sob as penas da lei, que resido no endereço: __________________________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Comfortaa" w:cs="Comfortaa" w:eastAsia="Comfortaa" w:hAnsi="Comfortaa"/>
          <w:color w:val="ffffff"/>
        </w:rPr>
      </w:pP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Estou ciente de que a falsidade das informações prestadas implicará na desclassificação da inscrição e nas sanções cabíveis.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Comfortaa" w:cs="Comfortaa" w:eastAsia="Comfortaa" w:hAnsi="Comfortaa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right"/>
        <w:rPr>
          <w:rFonts w:ascii="Comfortaa" w:cs="Comfortaa" w:eastAsia="Comfortaa" w:hAnsi="Comfortaa"/>
          <w:color w:val="ffffff"/>
        </w:rPr>
      </w:pP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Local e data: ______________________________________</w:t>
      </w:r>
    </w:p>
    <w:p w:rsidR="00000000" w:rsidDel="00000000" w:rsidP="00000000" w:rsidRDefault="00000000" w:rsidRPr="00000000" w14:paraId="00000029">
      <w:pPr>
        <w:spacing w:after="240" w:before="240" w:lineRule="auto"/>
        <w:jc w:val="right"/>
        <w:rPr>
          <w:rFonts w:ascii="Comfortaa" w:cs="Comfortaa" w:eastAsia="Comfortaa" w:hAnsi="Comfortaa"/>
          <w:color w:val="ffffff"/>
        </w:rPr>
      </w:pPr>
      <w:r w:rsidDel="00000000" w:rsidR="00000000" w:rsidRPr="00000000">
        <w:rPr>
          <w:rFonts w:ascii="Comfortaa" w:cs="Comfortaa" w:eastAsia="Comfortaa" w:hAnsi="Comfortaa"/>
          <w:color w:val="ffffff"/>
          <w:rtl w:val="0"/>
        </w:rPr>
        <w:t xml:space="preserve">Assinatura: _______________________________________</w:t>
      </w:r>
    </w:p>
    <w:p w:rsidR="00000000" w:rsidDel="00000000" w:rsidP="00000000" w:rsidRDefault="00000000" w:rsidRPr="00000000" w14:paraId="0000002A">
      <w:pPr>
        <w:ind w:left="-567" w:firstLine="567"/>
        <w:jc w:val="both"/>
        <w:rPr>
          <w:rFonts w:ascii="Comfortaa" w:cs="Comfortaa" w:eastAsia="Comfortaa" w:hAnsi="Comfortaa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-1066795</wp:posOffset>
          </wp:positionH>
          <wp:positionV relativeFrom="paragraph">
            <wp:posOffset>-447670</wp:posOffset>
          </wp:positionV>
          <wp:extent cx="7572375" cy="10728008"/>
          <wp:effectExtent b="0" l="0" r="0" t="0"/>
          <wp:wrapNone/>
          <wp:docPr id="170172045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753" r="753" t="0"/>
                  <a:stretch>
                    <a:fillRect/>
                  </a:stretch>
                </pic:blipFill>
                <pic:spPr>
                  <a:xfrm>
                    <a:off x="0" y="0"/>
                    <a:ext cx="7572375" cy="107280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-18425</wp:posOffset>
          </wp:positionH>
          <wp:positionV relativeFrom="page">
            <wp:posOffset>-70333</wp:posOffset>
          </wp:positionV>
          <wp:extent cx="7609678" cy="10767695"/>
          <wp:effectExtent b="0" l="0" r="0" t="0"/>
          <wp:wrapNone/>
          <wp:docPr id="170172045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2" l="0" r="0" t="12"/>
                  <a:stretch>
                    <a:fillRect/>
                  </a:stretch>
                </pic:blipFill>
                <pic:spPr>
                  <a:xfrm>
                    <a:off x="0" y="0"/>
                    <a:ext cx="7609678" cy="107676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BD2D0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BD2D0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BD2D0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BD2D0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BD2D0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BD2D0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BD2D0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BD2D0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BD2D0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BD2D0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BD2D0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BD2D01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BD2D0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BD2D0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BD2D0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BD2D0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BD2D01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BD2D0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BD2D0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D2D0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BD2D01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BD2D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D2D01"/>
  </w:style>
  <w:style w:type="paragraph" w:styleId="Rodap">
    <w:name w:val="footer"/>
    <w:basedOn w:val="Normal"/>
    <w:link w:val="RodapChar"/>
    <w:uiPriority w:val="99"/>
    <w:unhideWhenUsed w:val="1"/>
    <w:rsid w:val="00BD2D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D2D0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lNbYUqHx9E9BUlClW8tjR5i+Q==">CgMxLjAyDmguZ3F2ZjgwdjBpaHNnOAByITEzLWdjNWtjZ2xTR19UNWtZX2N6aU1BWlA2c1RGS2ZraA==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2025-08-30T17:06:00Z</dcterms:created>
  <dc:creator>João Caetano</dc:creator>
</cp:coreProperties>
</file>